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模板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委 托 书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海南经贸职业技术学院：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b/>
          <w:color w:val="FF0000"/>
          <w:sz w:val="28"/>
          <w:szCs w:val="28"/>
          <w:u w:val="single"/>
        </w:rPr>
        <w:t>张三</w:t>
      </w:r>
      <w:r>
        <w:rPr>
          <w:rFonts w:hint="eastAsia"/>
          <w:sz w:val="28"/>
          <w:szCs w:val="28"/>
        </w:rPr>
        <w:t>，系旅游管理学院201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color w:val="FF0000"/>
          <w:sz w:val="28"/>
          <w:szCs w:val="28"/>
          <w:u w:val="single"/>
        </w:rPr>
        <w:t>旅游管理专业一班</w:t>
      </w:r>
      <w:r>
        <w:rPr>
          <w:rFonts w:hint="eastAsia"/>
          <w:sz w:val="28"/>
          <w:szCs w:val="28"/>
        </w:rPr>
        <w:t>的学生，因</w:t>
      </w:r>
      <w:r>
        <w:rPr>
          <w:rFonts w:hint="eastAsia"/>
          <w:color w:val="FF0000"/>
          <w:sz w:val="28"/>
          <w:szCs w:val="28"/>
          <w:u w:val="single"/>
        </w:rPr>
        <w:t>工作原因无法请假脱身</w:t>
      </w:r>
      <w:r>
        <w:rPr>
          <w:rFonts w:hint="eastAsia"/>
          <w:sz w:val="28"/>
          <w:szCs w:val="28"/>
        </w:rPr>
        <w:t>，特委托</w:t>
      </w:r>
      <w:r>
        <w:rPr>
          <w:rFonts w:hint="eastAsia"/>
          <w:color w:val="FF0000"/>
          <w:sz w:val="28"/>
          <w:szCs w:val="28"/>
          <w:u w:val="single"/>
        </w:rPr>
        <w:t>李四</w:t>
      </w:r>
      <w:r>
        <w:rPr>
          <w:rFonts w:hint="eastAsia"/>
          <w:sz w:val="28"/>
          <w:szCs w:val="28"/>
        </w:rPr>
        <w:t xml:space="preserve">于2018年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日前往学校代领本人的学历证书，并代理核对学历证书的有关信息。如有遗失、毁损或因没有按要求核对信息而产生的一切后果，由本人（委托人）自行承担。请给予办理。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附件：双方的身份证复印件（复印件空白处含本人签字）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委托人（签名、手印）：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身份证号码：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手机号码：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受托人（签名、手印）：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身份证号码：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手机号码：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080" w:bottom="993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416"/>
    <w:rsid w:val="004C3416"/>
    <w:rsid w:val="005D0113"/>
    <w:rsid w:val="00A2748A"/>
    <w:rsid w:val="00C20734"/>
    <w:rsid w:val="4B7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384</Characters>
  <Lines>3</Lines>
  <Paragraphs>1</Paragraphs>
  <TotalTime>2</TotalTime>
  <ScaleCrop>false</ScaleCrop>
  <LinksUpToDate>false</LinksUpToDate>
  <CharactersWithSpaces>450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2017-06-02T06:47:00Z</dcterms:created>
  <dc:creator>PC</dc:creator>
  <cp:lastModifiedBy>清水挂面</cp:lastModifiedBy>
  <dcterms:modified xsi:type="dcterms:W3CDTF">2018-05-29T00:58:40Z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